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53" w:rsidRDefault="002E3F53" w:rsidP="002E3F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на октябрь 2015г.</w:t>
      </w:r>
    </w:p>
    <w:p w:rsidR="002E3F53" w:rsidRDefault="002E3F53" w:rsidP="002E3F53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2E3F53" w:rsidRDefault="002E3F53" w:rsidP="002E3F53">
      <w:pPr>
        <w:spacing w:after="12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69"/>
      </w:tblGrid>
      <w:tr w:rsidR="002E3F53" w:rsidTr="002E3F53">
        <w:trPr>
          <w:trHeight w:val="29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2E3F53" w:rsidTr="002E3F53">
        <w:trPr>
          <w:trHeight w:val="29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E3F53" w:rsidTr="00245452">
        <w:trPr>
          <w:trHeight w:val="72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 w:rsidP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Прекращений полномочий членов УИК 1211, 1212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 w:rsidP="00245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F53" w:rsidTr="002E3F53">
        <w:trPr>
          <w:trHeight w:val="415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2E3F53" w:rsidTr="002E3F53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Аппаратное совещание главы администрации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глав поселений</w:t>
            </w: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Земского Собрания Ильинского муниципального района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05,12 ,19,26.10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 w:rsidP="002E3F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</w:tr>
      <w:tr w:rsidR="002E3F53" w:rsidTr="002E3F53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2E3F53" w:rsidTr="002E3F53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</w:t>
            </w: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комплектованию резерва 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554192" w:rsidRDefault="00546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5541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3F53" w:rsidRDefault="00546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2E3F53" w:rsidRDefault="002E3F5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2E3F53" w:rsidTr="002E3F53">
        <w:trPr>
          <w:trHeight w:val="369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2E3F53" w:rsidTr="002E3F53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работе 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5541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F53" w:rsidTr="002E3F53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2E3F53" w:rsidTr="002E3F53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A8" w:rsidRDefault="002454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мероприятие месячника «Права»</w:t>
            </w: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Вручение паспортов молодым гражданам в  возрасте 14 лет 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546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E3F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F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 w:rsidP="00D40A56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5541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 с  УФМС</w:t>
            </w:r>
          </w:p>
        </w:tc>
      </w:tr>
      <w:tr w:rsidR="002E3F53" w:rsidTr="002E3F53">
        <w:trPr>
          <w:trHeight w:val="31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F53" w:rsidRDefault="002E3F5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.Иные мероприятия</w:t>
            </w:r>
          </w:p>
        </w:tc>
      </w:tr>
      <w:tr w:rsidR="002E3F53" w:rsidTr="002E3F53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членов УИК 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1206,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,121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,121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Сайта</w:t>
            </w: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решений заседаний ТИК</w:t>
            </w: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Верещагинского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A56" w:rsidRDefault="00D40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45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3F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F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5541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2E3F53" w:rsidRDefault="002E3F5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40A56"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5541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2E3F53" w:rsidRDefault="002E3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A56" w:rsidRDefault="00D40A5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F53" w:rsidRDefault="002E3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</w:tbl>
    <w:p w:rsidR="002E3F53" w:rsidRDefault="002E3F53" w:rsidP="002E3F53">
      <w:pPr>
        <w:tabs>
          <w:tab w:val="left" w:pos="708"/>
          <w:tab w:val="left" w:pos="1416"/>
          <w:tab w:val="left" w:pos="2124"/>
          <w:tab w:val="left" w:pos="2832"/>
          <w:tab w:val="left" w:pos="6045"/>
        </w:tabs>
        <w:spacing w:befor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p w:rsidR="002E3F53" w:rsidRDefault="002E3F53" w:rsidP="002E3F53"/>
    <w:p w:rsidR="008D01D3" w:rsidRDefault="008D01D3"/>
    <w:sectPr w:rsidR="008D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F53"/>
    <w:rsid w:val="00245452"/>
    <w:rsid w:val="002E3F53"/>
    <w:rsid w:val="00546BA8"/>
    <w:rsid w:val="00554192"/>
    <w:rsid w:val="008D01D3"/>
    <w:rsid w:val="00D40A56"/>
    <w:rsid w:val="00EF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F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F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4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4</cp:revision>
  <dcterms:created xsi:type="dcterms:W3CDTF">2015-09-29T06:21:00Z</dcterms:created>
  <dcterms:modified xsi:type="dcterms:W3CDTF">2015-09-30T07:06:00Z</dcterms:modified>
</cp:coreProperties>
</file>